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6" w:rsidRDefault="00D51426" w:rsidP="005F2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51426" w:rsidRDefault="00D51426" w:rsidP="005F2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51426" w:rsidRDefault="00D51426" w:rsidP="005F2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51426" w:rsidRDefault="00D51426" w:rsidP="005F2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sdt>
      <w:sdtPr>
        <w:rPr>
          <w:b/>
          <w:bCs/>
          <w:sz w:val="36"/>
          <w:szCs w:val="36"/>
          <w:lang w:eastAsia="ru-RU"/>
        </w:rPr>
        <w:id w:val="512033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2262" w:type="pct"/>
            <w:tblLook w:val="04A0"/>
          </w:tblPr>
          <w:tblGrid>
            <w:gridCol w:w="4330"/>
          </w:tblGrid>
          <w:tr w:rsidR="00D51426" w:rsidTr="00905474">
            <w:trPr>
              <w:trHeight w:val="253"/>
            </w:trPr>
            <w:tc>
              <w:tcPr>
                <w:tcW w:w="4330" w:type="dxa"/>
              </w:tcPr>
              <w:p w:rsidR="00D51426" w:rsidRPr="00060B04" w:rsidRDefault="00D51426" w:rsidP="00905474">
                <w:pPr>
                  <w:pStyle w:val="a8"/>
                  <w:rPr>
                    <w:sz w:val="28"/>
                    <w:szCs w:val="28"/>
                  </w:rPr>
                </w:pPr>
              </w:p>
            </w:tc>
          </w:tr>
        </w:tbl>
        <w:p w:rsidR="00D51426" w:rsidRDefault="00D51426" w:rsidP="00D51426">
          <w:pPr>
            <w:spacing w:after="0"/>
            <w:rPr>
              <w:rFonts w:ascii="Times New Roman" w:eastAsia="Times New Roman" w:hAnsi="Times New Roman" w:cs="Times New Roman"/>
              <w:b/>
              <w:szCs w:val="28"/>
            </w:rPr>
          </w:pP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МУНИЦИПАЛЬНОЕ БЮДЖЕТНОЕ ДОШКОЛЬНОЕ</w:t>
          </w: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ОБРАЗОВАТЕЛЬНОЕ УЧРЕЖДЕНИЕ</w:t>
          </w: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«ДЕТСКИЙ САД ОБЩЕРАЗВИВАЮЩЕГО ВИДА</w:t>
          </w: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№38 «РОСИНКА»</w:t>
          </w: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города Рубцовска Алтайского края</w:t>
          </w: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__________________________________________________________________</w:t>
          </w: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658208, г. Рубцовск, ул. Ст. Разина, 198</w:t>
          </w:r>
        </w:p>
        <w:p w:rsidR="00D51426" w:rsidRPr="00D46C2F" w:rsidRDefault="00D51426" w:rsidP="00D5142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 xml:space="preserve">тел: 6-36-43 , </w:t>
          </w:r>
          <w:r w:rsidRPr="00D46C2F"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detskiu</w:t>
          </w: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@</w:t>
          </w:r>
          <w:r w:rsidRPr="00D46C2F"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yandex</w:t>
          </w: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.</w:t>
          </w:r>
          <w:r w:rsidRPr="00D46C2F"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ru</w:t>
          </w:r>
        </w:p>
        <w:p w:rsidR="00D51426" w:rsidRDefault="00D51426" w:rsidP="00D51426"/>
        <w:p w:rsidR="00D51426" w:rsidRDefault="00D51426" w:rsidP="00D51426"/>
        <w:p w:rsidR="00D51426" w:rsidRDefault="00D51426" w:rsidP="00D51426"/>
        <w:p w:rsidR="00D51426" w:rsidRDefault="00D51426" w:rsidP="00D51426"/>
        <w:p w:rsidR="00D51426" w:rsidRPr="00B309F9" w:rsidRDefault="00D51426" w:rsidP="00D51426">
          <w:pPr>
            <w:rPr>
              <w:sz w:val="40"/>
              <w:szCs w:val="40"/>
            </w:rPr>
          </w:pPr>
        </w:p>
        <w:p w:rsidR="00D51426" w:rsidRDefault="00D51426" w:rsidP="00D51426">
          <w:pPr>
            <w:spacing w:after="0"/>
            <w:jc w:val="center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 w:rsidRPr="00671EFD">
            <w:rPr>
              <w:rFonts w:ascii="Times New Roman" w:hAnsi="Times New Roman" w:cs="Times New Roman"/>
              <w:b/>
              <w:noProof/>
              <w:sz w:val="44"/>
              <w:szCs w:val="44"/>
            </w:rPr>
            <w:t>Сценарий развлечения по ПДД</w:t>
          </w:r>
          <w:r>
            <w:rPr>
              <w:rFonts w:ascii="Times New Roman" w:hAnsi="Times New Roman" w:cs="Times New Roman"/>
              <w:b/>
              <w:noProof/>
              <w:sz w:val="44"/>
              <w:szCs w:val="44"/>
            </w:rPr>
            <w:t xml:space="preserve"> </w:t>
          </w:r>
        </w:p>
        <w:p w:rsidR="00D51426" w:rsidRDefault="00D51426" w:rsidP="00D51426">
          <w:pPr>
            <w:spacing w:after="0"/>
            <w:jc w:val="center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noProof/>
              <w:sz w:val="44"/>
              <w:szCs w:val="44"/>
            </w:rPr>
            <w:t xml:space="preserve">в старшей группе </w:t>
          </w:r>
          <w:r w:rsidRPr="00671EFD">
            <w:rPr>
              <w:rFonts w:ascii="Times New Roman" w:hAnsi="Times New Roman" w:cs="Times New Roman"/>
              <w:b/>
              <w:noProof/>
              <w:sz w:val="44"/>
              <w:szCs w:val="44"/>
            </w:rPr>
            <w:t xml:space="preserve"> </w:t>
          </w:r>
        </w:p>
        <w:p w:rsidR="00D51426" w:rsidRDefault="00D51426" w:rsidP="00D51426">
          <w:pPr>
            <w:spacing w:after="0"/>
            <w:jc w:val="center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noProof/>
              <w:sz w:val="44"/>
              <w:szCs w:val="44"/>
            </w:rPr>
            <w:t xml:space="preserve">Тема: </w:t>
          </w:r>
          <w:r w:rsidRPr="00671EFD">
            <w:rPr>
              <w:rFonts w:ascii="Times New Roman" w:hAnsi="Times New Roman" w:cs="Times New Roman"/>
              <w:b/>
              <w:noProof/>
              <w:sz w:val="44"/>
              <w:szCs w:val="44"/>
            </w:rPr>
            <w:t xml:space="preserve">«Научим бабу Ягу </w:t>
          </w:r>
        </w:p>
        <w:p w:rsidR="00D51426" w:rsidRPr="00671EFD" w:rsidRDefault="00D51426" w:rsidP="00D51426">
          <w:pPr>
            <w:spacing w:after="0"/>
            <w:jc w:val="center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 w:rsidRPr="00671EFD">
            <w:rPr>
              <w:rFonts w:ascii="Times New Roman" w:hAnsi="Times New Roman" w:cs="Times New Roman"/>
              <w:b/>
              <w:noProof/>
              <w:sz w:val="44"/>
              <w:szCs w:val="44"/>
            </w:rPr>
            <w:t>правилам дорожного движения»</w:t>
          </w:r>
        </w:p>
        <w:p w:rsidR="00D51426" w:rsidRPr="00D46C2F" w:rsidRDefault="00D51426" w:rsidP="00D51426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D51426" w:rsidRPr="00D46C2F" w:rsidRDefault="00D51426" w:rsidP="00D51426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D51426" w:rsidRPr="00D46C2F" w:rsidRDefault="00D51426" w:rsidP="00D51426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D51426" w:rsidRPr="00D46C2F" w:rsidRDefault="00D51426" w:rsidP="00D5142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</w:t>
          </w:r>
          <w:r w:rsidRPr="00D46C2F">
            <w:rPr>
              <w:rFonts w:ascii="Times New Roman" w:hAnsi="Times New Roman" w:cs="Times New Roman"/>
              <w:b/>
              <w:sz w:val="32"/>
              <w:szCs w:val="32"/>
            </w:rPr>
            <w:t xml:space="preserve">Воспитатель: </w:t>
          </w:r>
          <w:r>
            <w:rPr>
              <w:rFonts w:ascii="Times New Roman" w:hAnsi="Times New Roman" w:cs="Times New Roman"/>
              <w:sz w:val="32"/>
              <w:szCs w:val="32"/>
            </w:rPr>
            <w:t>Габидулина Светлана Викторовна</w:t>
          </w:r>
        </w:p>
        <w:p w:rsidR="00D51426" w:rsidRDefault="00D51426" w:rsidP="00D5142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                        </w:t>
          </w:r>
        </w:p>
        <w:p w:rsidR="00D51426" w:rsidRDefault="00D51426" w:rsidP="00D51426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D51426" w:rsidRDefault="00D51426" w:rsidP="00D5142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                               2017</w:t>
          </w:r>
          <w:r w:rsidRPr="00D46C2F">
            <w:rPr>
              <w:rFonts w:ascii="Times New Roman" w:hAnsi="Times New Roman" w:cs="Times New Roman"/>
              <w:sz w:val="32"/>
              <w:szCs w:val="32"/>
            </w:rPr>
            <w:t xml:space="preserve"> год</w:t>
          </w:r>
        </w:p>
        <w:p w:rsidR="00D51426" w:rsidRDefault="00256F2B" w:rsidP="00D51426">
          <w:pPr>
            <w:rPr>
              <w:rFonts w:asciiTheme="majorHAnsi" w:eastAsiaTheme="majorEastAsia" w:hAnsiTheme="majorHAnsi" w:cstheme="majorBidi"/>
              <w:lang w:eastAsia="en-US"/>
            </w:rPr>
          </w:pPr>
        </w:p>
      </w:sdtContent>
    </w:sdt>
    <w:p w:rsidR="00D51426" w:rsidRDefault="00D51426" w:rsidP="00A42822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51426" w:rsidRDefault="00D51426" w:rsidP="005F2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F2BC9" w:rsidRPr="006510D2" w:rsidRDefault="005F2BC9" w:rsidP="005F2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510D2">
        <w:rPr>
          <w:rFonts w:ascii="Times New Roman" w:hAnsi="Times New Roman" w:cs="Times New Roman"/>
          <w:b/>
          <w:noProof/>
          <w:sz w:val="32"/>
          <w:szCs w:val="32"/>
        </w:rPr>
        <w:t>Сценарий развлечения по ПДД</w:t>
      </w:r>
    </w:p>
    <w:p w:rsidR="005F2BC9" w:rsidRPr="006510D2" w:rsidRDefault="005F2BC9" w:rsidP="005F2B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510D2">
        <w:rPr>
          <w:rFonts w:ascii="Times New Roman" w:hAnsi="Times New Roman" w:cs="Times New Roman"/>
          <w:b/>
          <w:noProof/>
          <w:sz w:val="32"/>
          <w:szCs w:val="32"/>
        </w:rPr>
        <w:t>в старшей группе</w:t>
      </w:r>
    </w:p>
    <w:p w:rsidR="005F2BC9" w:rsidRPr="006510D2" w:rsidRDefault="005F2BC9" w:rsidP="005F2BC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6510D2">
        <w:rPr>
          <w:rFonts w:ascii="Times New Roman" w:hAnsi="Times New Roman" w:cs="Times New Roman"/>
          <w:b/>
          <w:noProof/>
          <w:sz w:val="32"/>
          <w:szCs w:val="32"/>
        </w:rPr>
        <w:t>Тема: «Научим бабу Ягу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6510D2">
        <w:rPr>
          <w:rFonts w:ascii="Times New Roman" w:hAnsi="Times New Roman" w:cs="Times New Roman"/>
          <w:b/>
          <w:noProof/>
          <w:sz w:val="32"/>
          <w:szCs w:val="32"/>
        </w:rPr>
        <w:t>правилам дорожного движения»</w:t>
      </w:r>
    </w:p>
    <w:p w:rsidR="005F2BC9" w:rsidRPr="006510D2" w:rsidRDefault="005F2BC9" w:rsidP="005F2BC9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5F2BC9" w:rsidRPr="00BD3570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  <w:r w:rsidRPr="006510D2">
        <w:rPr>
          <w:rFonts w:ascii="Times New Roman" w:hAnsi="Times New Roman" w:cs="Times New Roman"/>
          <w:b/>
          <w:noProof/>
          <w:sz w:val="28"/>
          <w:szCs w:val="28"/>
        </w:rPr>
        <w:t>Цель</w:t>
      </w:r>
      <w:r w:rsidRPr="00982E8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Формировать у детей </w:t>
      </w:r>
      <w:r w:rsidRPr="00381583">
        <w:rPr>
          <w:rFonts w:ascii="Times New Roman" w:hAnsi="Times New Roman" w:cs="Times New Roman"/>
          <w:noProof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noProof/>
          <w:sz w:val="28"/>
          <w:szCs w:val="28"/>
        </w:rPr>
        <w:t>безопасного поведения на улице.</w:t>
      </w:r>
    </w:p>
    <w:p w:rsidR="005F2BC9" w:rsidRPr="006510D2" w:rsidRDefault="005F2BC9" w:rsidP="005F2BC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510D2">
        <w:rPr>
          <w:rFonts w:ascii="Times New Roman" w:hAnsi="Times New Roman" w:cs="Times New Roman"/>
          <w:b/>
          <w:noProof/>
          <w:sz w:val="28"/>
          <w:szCs w:val="28"/>
        </w:rPr>
        <w:t>Задачи:</w:t>
      </w:r>
    </w:p>
    <w:p w:rsidR="005F2BC9" w:rsidRPr="00254EB6" w:rsidRDefault="005F2BC9" w:rsidP="005F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4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закрепить умение называть знакомые дорожные знаки, сигналы светофора, а также сигналы регулировщика; </w:t>
      </w:r>
    </w:p>
    <w:p w:rsidR="005F2BC9" w:rsidRPr="00254EB6" w:rsidRDefault="005F2BC9" w:rsidP="005F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4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развивать наблюдательность, быстроту; </w:t>
      </w:r>
    </w:p>
    <w:p w:rsidR="005F2BC9" w:rsidRPr="00254EB6" w:rsidRDefault="005F2BC9" w:rsidP="005F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4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воспитывать внимание, сострадание, желание помочь тем, кто не знает правила дорожного движения, </w:t>
      </w:r>
    </w:p>
    <w:p w:rsidR="005F2BC9" w:rsidRPr="00254EB6" w:rsidRDefault="005F2BC9" w:rsidP="005F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4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вырабатывать навыки осознанного поведения на улице и использования правил дорожного движения в повседневной жизни; </w:t>
      </w:r>
    </w:p>
    <w:p w:rsidR="005F2BC9" w:rsidRPr="00254EB6" w:rsidRDefault="005F2BC9" w:rsidP="005F2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4EB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ответственность родителей за обеспечение безопасности своих детей.</w:t>
      </w:r>
    </w:p>
    <w:p w:rsidR="005F2BC9" w:rsidRPr="00982E87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10D2">
        <w:rPr>
          <w:rFonts w:ascii="Times New Roman" w:hAnsi="Times New Roman" w:cs="Times New Roman"/>
          <w:b/>
          <w:noProof/>
          <w:sz w:val="28"/>
          <w:szCs w:val="28"/>
        </w:rPr>
        <w:t>Оборудование</w:t>
      </w:r>
      <w:r w:rsidRPr="00982E87">
        <w:rPr>
          <w:rFonts w:ascii="Times New Roman" w:hAnsi="Times New Roman" w:cs="Times New Roman"/>
          <w:noProof/>
          <w:sz w:val="28"/>
          <w:szCs w:val="28"/>
        </w:rPr>
        <w:t>: полицейский жезл, светофор, дорожные знаки, кар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точки </w:t>
      </w:r>
      <w:r w:rsidRPr="00982E87">
        <w:rPr>
          <w:rFonts w:ascii="Times New Roman" w:hAnsi="Times New Roman" w:cs="Times New Roman"/>
          <w:noProof/>
          <w:sz w:val="28"/>
          <w:szCs w:val="28"/>
        </w:rPr>
        <w:t>с цветовыми сигналами светофора, 2 самоката,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машины,  коляски, куклы,, </w:t>
      </w:r>
      <w:r w:rsidRPr="00982E87">
        <w:rPr>
          <w:rFonts w:ascii="Times New Roman" w:hAnsi="Times New Roman" w:cs="Times New Roman"/>
          <w:noProof/>
          <w:sz w:val="28"/>
          <w:szCs w:val="28"/>
        </w:rPr>
        <w:t>кегли.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10D2">
        <w:rPr>
          <w:rFonts w:ascii="Times New Roman" w:hAnsi="Times New Roman" w:cs="Times New Roman"/>
          <w:b/>
          <w:noProof/>
          <w:sz w:val="28"/>
          <w:szCs w:val="28"/>
        </w:rPr>
        <w:t>Предварительная работа:</w:t>
      </w:r>
      <w:r w:rsidRPr="00982E87">
        <w:rPr>
          <w:rFonts w:ascii="Times New Roman" w:hAnsi="Times New Roman" w:cs="Times New Roman"/>
          <w:noProof/>
          <w:sz w:val="28"/>
          <w:szCs w:val="28"/>
        </w:rPr>
        <w:t xml:space="preserve"> знакомство с дорожными знаками, чтение художественной литературы по теме, разучивание стихов с детьми, загадывание загадок о транспорте , рассматривание альбома «Виды транспорта», наблюдение за проезжей частью, за светофором, наблюдение за </w:t>
      </w:r>
      <w:r w:rsidRPr="00381583">
        <w:rPr>
          <w:rFonts w:ascii="Times New Roman" w:hAnsi="Times New Roman" w:cs="Times New Roman"/>
          <w:noProof/>
          <w:sz w:val="28"/>
          <w:szCs w:val="28"/>
        </w:rPr>
        <w:t>поведением пешеходов</w:t>
      </w:r>
      <w:r>
        <w:rPr>
          <w:rFonts w:ascii="Times New Roman" w:hAnsi="Times New Roman" w:cs="Times New Roman"/>
          <w:noProof/>
          <w:sz w:val="28"/>
          <w:szCs w:val="28"/>
        </w:rPr>
        <w:t>, д</w:t>
      </w:r>
      <w:r w:rsidRPr="00381583">
        <w:rPr>
          <w:rFonts w:ascii="Times New Roman" w:hAnsi="Times New Roman" w:cs="Times New Roman"/>
          <w:noProof/>
          <w:sz w:val="28"/>
          <w:szCs w:val="28"/>
        </w:rPr>
        <w:t>идактическая игра «Что не правильно?»</w:t>
      </w:r>
      <w:r>
        <w:rPr>
          <w:rFonts w:ascii="Times New Roman" w:hAnsi="Times New Roman" w:cs="Times New Roman"/>
          <w:noProof/>
          <w:sz w:val="28"/>
          <w:szCs w:val="28"/>
        </w:rPr>
        <w:t>, б</w:t>
      </w:r>
      <w:r w:rsidRPr="00381583">
        <w:rPr>
          <w:rFonts w:ascii="Times New Roman" w:hAnsi="Times New Roman" w:cs="Times New Roman"/>
          <w:noProof/>
          <w:sz w:val="28"/>
          <w:szCs w:val="28"/>
        </w:rPr>
        <w:t>еседа «Мой друг - светофор»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BA66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подвижная Игра «Красный, желтый, зеленый», сюжетно-ролевая игра «Дорожное движение», д</w:t>
      </w:r>
      <w:r w:rsidRPr="00381583">
        <w:rPr>
          <w:rFonts w:ascii="Times New Roman" w:hAnsi="Times New Roman" w:cs="Times New Roman"/>
          <w:noProof/>
          <w:sz w:val="28"/>
          <w:szCs w:val="28"/>
        </w:rPr>
        <w:t>идактическая игра «Мы пешеходы</w:t>
      </w:r>
      <w:r>
        <w:rPr>
          <w:rFonts w:ascii="Times New Roman" w:hAnsi="Times New Roman" w:cs="Times New Roman"/>
          <w:noProof/>
          <w:sz w:val="28"/>
          <w:szCs w:val="28"/>
        </w:rPr>
        <w:t>, НОД «Безопасность на дороге»</w:t>
      </w:r>
      <w:r w:rsidRPr="0038158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F2BC9" w:rsidRPr="006510D2" w:rsidRDefault="005F2BC9" w:rsidP="005F2B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510D2">
        <w:rPr>
          <w:rFonts w:ascii="Times New Roman" w:hAnsi="Times New Roman" w:cs="Times New Roman"/>
          <w:b/>
          <w:noProof/>
          <w:sz w:val="28"/>
          <w:szCs w:val="28"/>
        </w:rPr>
        <w:t>Ход развлечения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10D2">
        <w:rPr>
          <w:rFonts w:ascii="Times New Roman" w:hAnsi="Times New Roman" w:cs="Times New Roman"/>
          <w:b/>
          <w:noProof/>
          <w:sz w:val="28"/>
          <w:szCs w:val="28"/>
          <w:u w:val="single"/>
        </w:rPr>
        <w:t>Ведущий</w:t>
      </w:r>
      <w:r w:rsidRPr="006510D2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A36DD">
        <w:rPr>
          <w:rFonts w:ascii="Times New Roman" w:hAnsi="Times New Roman" w:cs="Times New Roman"/>
          <w:sz w:val="28"/>
          <w:szCs w:val="28"/>
        </w:rPr>
        <w:t xml:space="preserve">Уважаемые гости! Дорогие дети, </w:t>
      </w:r>
      <w:r w:rsidRPr="003A36DD">
        <w:rPr>
          <w:rFonts w:ascii="Times New Roman" w:hAnsi="Times New Roman" w:cs="Times New Roman"/>
          <w:noProof/>
          <w:sz w:val="28"/>
          <w:szCs w:val="28"/>
        </w:rPr>
        <w:t xml:space="preserve">сегодня 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мы встретились, чтобы поговорить об очень важном - о правилах дорожного движения. Наш детский сад, дома, где вы живёте находятся рядом с дорогой. Если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5F2BC9" w:rsidRPr="00D2400E" w:rsidRDefault="005F2BC9" w:rsidP="005F2BC9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lastRenderedPageBreak/>
        <w:t>Правил дорожных много на свете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(говорят дети хором)</w:t>
      </w:r>
    </w:p>
    <w:p w:rsidR="005F2BC9" w:rsidRPr="00D2400E" w:rsidRDefault="005F2BC9" w:rsidP="005F2BC9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Знать их обязан и взрослый, и дети.</w:t>
      </w:r>
    </w:p>
    <w:p w:rsidR="005F2BC9" w:rsidRPr="00D2400E" w:rsidRDefault="005F2BC9" w:rsidP="005F2BC9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Надо нам правила все уважать</w:t>
      </w:r>
    </w:p>
    <w:p w:rsidR="005F2BC9" w:rsidRDefault="005F2BC9" w:rsidP="005F2BC9">
      <w:pPr>
        <w:ind w:left="708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Их выполнять и не нарушать.</w:t>
      </w:r>
    </w:p>
    <w:p w:rsidR="005F2BC9" w:rsidRPr="00D2400E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36DD"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D2400E">
        <w:rPr>
          <w:rFonts w:ascii="Times New Roman" w:hAnsi="Times New Roman" w:cs="Times New Roman"/>
          <w:noProof/>
          <w:sz w:val="28"/>
          <w:szCs w:val="28"/>
        </w:rPr>
        <w:t xml:space="preserve"> 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5F2BC9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Ничего ты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400E">
        <w:rPr>
          <w:rFonts w:ascii="Times New Roman" w:hAnsi="Times New Roman" w:cs="Times New Roman"/>
          <w:noProof/>
          <w:sz w:val="28"/>
          <w:szCs w:val="28"/>
        </w:rPr>
        <w:t xml:space="preserve"> Баба Яга не знаешь</w:t>
      </w:r>
      <w:r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>. Ну я ж в лесу всю жизнь жила – где ж мне знать какие-то светофоры да зебры, да  еще и правила дорожные..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А ты оставайся с нами – многое узнаешь. 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Давайте устроим конкурс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«Знайте правила движения, как таблицу умножения». Сегодня к нам пришли дети .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И мы сейчас выясним кто и как знает правила дорожного движения.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разобраться во всех правилах дорожного движения нам поможет инспектор ГИБДД. </w:t>
      </w:r>
    </w:p>
    <w:p w:rsidR="005F2BC9" w:rsidRDefault="005F2BC9" w:rsidP="005F2BC9">
      <w:pPr>
        <w:jc w:val="both"/>
        <w:rPr>
          <w:rFonts w:ascii="Times New Roman" w:hAnsi="Times New Roman" w:cs="Times New Roman"/>
          <w:sz w:val="28"/>
          <w:szCs w:val="28"/>
        </w:rPr>
      </w:pPr>
      <w:r w:rsidRPr="00F106B8">
        <w:rPr>
          <w:rFonts w:ascii="Times New Roman" w:hAnsi="Times New Roman" w:cs="Times New Roman"/>
          <w:sz w:val="28"/>
          <w:szCs w:val="28"/>
        </w:rPr>
        <w:t xml:space="preserve">Кто является участниками дорожного движения? </w:t>
      </w:r>
      <w:r w:rsidRPr="00F106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06B8">
        <w:rPr>
          <w:rFonts w:ascii="Times New Roman" w:hAnsi="Times New Roman" w:cs="Times New Roman"/>
          <w:sz w:val="28"/>
          <w:szCs w:val="28"/>
        </w:rPr>
        <w:t xml:space="preserve">  (Пешеходы и водители.)</w:t>
      </w:r>
    </w:p>
    <w:p w:rsidR="005F2BC9" w:rsidRDefault="005F2BC9" w:rsidP="005F2BC9">
      <w:pPr>
        <w:jc w:val="both"/>
        <w:rPr>
          <w:rFonts w:ascii="Times New Roman" w:hAnsi="Times New Roman" w:cs="Times New Roman"/>
          <w:sz w:val="28"/>
          <w:szCs w:val="28"/>
        </w:rPr>
      </w:pPr>
      <w:r w:rsidRPr="009920E9">
        <w:rPr>
          <w:rFonts w:ascii="Times New Roman" w:hAnsi="Times New Roman" w:cs="Times New Roman"/>
          <w:i/>
          <w:sz w:val="28"/>
          <w:szCs w:val="28"/>
        </w:rPr>
        <w:t>Первая команда называется</w:t>
      </w:r>
      <w:r w:rsidRPr="00F106B8">
        <w:rPr>
          <w:rFonts w:ascii="Times New Roman" w:hAnsi="Times New Roman" w:cs="Times New Roman"/>
          <w:sz w:val="28"/>
          <w:szCs w:val="28"/>
        </w:rPr>
        <w:t xml:space="preserve"> «</w:t>
      </w:r>
      <w:r w:rsidRPr="009920E9">
        <w:rPr>
          <w:rFonts w:ascii="Times New Roman" w:hAnsi="Times New Roman" w:cs="Times New Roman"/>
          <w:sz w:val="28"/>
          <w:szCs w:val="28"/>
          <w:u w:val="single"/>
        </w:rPr>
        <w:t>Пешеходы</w:t>
      </w:r>
      <w:r w:rsidRPr="00F106B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C9" w:rsidRDefault="005F2BC9" w:rsidP="005F2BC9">
      <w:pPr>
        <w:jc w:val="both"/>
        <w:rPr>
          <w:rFonts w:ascii="Times New Roman" w:hAnsi="Times New Roman" w:cs="Times New Roman"/>
          <w:sz w:val="28"/>
          <w:szCs w:val="28"/>
        </w:rPr>
      </w:pPr>
      <w:r w:rsidRPr="009920E9">
        <w:rPr>
          <w:rFonts w:ascii="Times New Roman" w:hAnsi="Times New Roman" w:cs="Times New Roman"/>
          <w:i/>
          <w:sz w:val="28"/>
          <w:szCs w:val="28"/>
        </w:rPr>
        <w:t>Вторая команда будет называться</w:t>
      </w:r>
      <w:r w:rsidRPr="009920E9">
        <w:rPr>
          <w:rFonts w:ascii="Times New Roman" w:hAnsi="Times New Roman" w:cs="Times New Roman"/>
          <w:sz w:val="28"/>
          <w:szCs w:val="28"/>
        </w:rPr>
        <w:t xml:space="preserve"> «</w:t>
      </w:r>
      <w:r w:rsidRPr="009920E9">
        <w:rPr>
          <w:rFonts w:ascii="Times New Roman" w:hAnsi="Times New Roman" w:cs="Times New Roman"/>
          <w:sz w:val="28"/>
          <w:szCs w:val="28"/>
          <w:u w:val="single"/>
        </w:rPr>
        <w:t>Водители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2BC9" w:rsidRDefault="005F2BC9" w:rsidP="005F2BC9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Всем, кто любит погулять</w:t>
      </w:r>
    </w:p>
    <w:p w:rsidR="005F2BC9" w:rsidRDefault="005F2BC9" w:rsidP="005F2BC9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Всем без исключения</w:t>
      </w:r>
    </w:p>
    <w:p w:rsidR="005F2BC9" w:rsidRDefault="005F2BC9" w:rsidP="005F2BC9">
      <w:pPr>
        <w:spacing w:after="0"/>
        <w:ind w:left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Нужно помнить, нужно знать</w:t>
      </w:r>
    </w:p>
    <w:p w:rsidR="005F2BC9" w:rsidRDefault="005F2BC9" w:rsidP="005F2BC9">
      <w:pPr>
        <w:ind w:left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Правила движения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 сейчас мы проверим, как вы знаете правила светофорных наук. </w:t>
      </w:r>
    </w:p>
    <w:p w:rsidR="005F2BC9" w:rsidRPr="00284834" w:rsidRDefault="005F2BC9" w:rsidP="005F2BC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84834">
        <w:rPr>
          <w:rFonts w:ascii="Times New Roman" w:hAnsi="Times New Roman" w:cs="Times New Roman"/>
          <w:b/>
          <w:noProof/>
          <w:sz w:val="28"/>
          <w:szCs w:val="28"/>
        </w:rPr>
        <w:t>1 конкурс «Светофор»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 Я раздам каждому из вас карточки с цветовыми сигналами такими же, как у светофора. Я буду загадывать вам загадки, а вы должны подумать и поднять ту карточку, о которой говорится в загадке.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lastRenderedPageBreak/>
        <w:t>1. Этот свет нам говорит: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 xml:space="preserve">Стой, опасно, путь закрыт! (красный) </w:t>
      </w:r>
    </w:p>
    <w:p w:rsidR="005F2BC9" w:rsidRPr="00D2400E" w:rsidRDefault="005F2BC9" w:rsidP="005F2BC9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2. Что за свет вспыхнул впереди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Скажет он: «Препятствий нет!</w:t>
      </w:r>
    </w:p>
    <w:p w:rsidR="005F2BC9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Смело в путь иди! (зелёный)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3. Если этот свет в окошке,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Подожди ещё немножко.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Подожди ещё чуть-чуть</w:t>
      </w:r>
    </w:p>
    <w:p w:rsidR="005F2BC9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Будет вновь свободен путь. (жёлтый)</w:t>
      </w:r>
    </w:p>
    <w:p w:rsidR="005F2BC9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4. Перекрёсток оживился,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Стал свободен переход,</w:t>
      </w:r>
    </w:p>
    <w:p w:rsidR="005F2BC9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Смело двигайся вперёд. (зелёный)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 xml:space="preserve"> 5. Этот свет означает- хода нет!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Стоп, машина, стоп, шофёр,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Тормози скорей мотор! (красный)</w:t>
      </w:r>
    </w:p>
    <w:p w:rsidR="005F2BC9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6. Свет мигнул и говорит:</w:t>
      </w:r>
    </w:p>
    <w:p w:rsidR="005F2BC9" w:rsidRPr="00D2400E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«Ехать можно, путь открыт! » (зелёный)</w:t>
      </w:r>
    </w:p>
    <w:p w:rsidR="005F2BC9" w:rsidRPr="00D2400E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Молодцы, команды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Наши дети и стихи знают про дорожный знак и как нужно себя вести на дороге. Вот послушайте: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Всем ребятам умным ясно: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Где дорога – там опасно!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Отыщи-ка, пешеход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Чёрно-белый переход!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Не горит зелёный свет?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Светофора вовсе нет?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Что такое? Как же так?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Посмотри на синий знак.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Человечек в нём идёт?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Значит – это переход.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У дороги смирно встань,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Не беги, не хулигань,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Маму за руку бери,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Вправо-влево посмотри!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Приглашает переход: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Проходи по мне вперёд!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>. Теперь я все сигналы светофора выучила. Я куплю себе машину и буду ездить на ней, у меня ступа все равно сломалась.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 Подожди, Баба Яга. Чтобы на машине ездить надо выучить правила дорожного движения и сдать на права.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>. Чего-чего? Ты говори, да не заговаривайся. Нашла , понимаешь, ученую! Я еще  хоть куда! Дайте мне какое-нибудь задание!</w:t>
      </w:r>
    </w:p>
    <w:p w:rsidR="005F2BC9" w:rsidRPr="00D2400E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400E">
        <w:rPr>
          <w:rFonts w:ascii="Times New Roman" w:hAnsi="Times New Roman" w:cs="Times New Roman"/>
          <w:noProof/>
          <w:sz w:val="28"/>
          <w:szCs w:val="28"/>
        </w:rPr>
        <w:t xml:space="preserve">Дети, вы знаете, что светофоры есть не в каждом городе и не на каждом перекрёстке. А может случиться и так, что светофор вдруг поломается. Как же тогда быть?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Дети высказывают свои предложения.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.Отгадайте загадки: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Там, где сложный перекресток,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Он – машин руководитель.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Там, где он, легко и просто,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Он для всех – путеводитель.   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Кто это?             (Регулировщик)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Командуя жезлом, он всех направляет,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И всем перекрёстком один управляет.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Он  словно  волшебник, машин дрессировщик,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А имя ему - ...               (Регулировщик)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Действительно, при образовании непредвиденных ситуациях поможет на дорогах регулировщик. Есть настоящий язык знаков руками, поворотов, движений рук, которые понятны всем водителям и которые обязательно надо знать пешеходам.</w:t>
      </w:r>
    </w:p>
    <w:p w:rsidR="005F2BC9" w:rsidRPr="001676E7" w:rsidRDefault="005F2BC9" w:rsidP="005F2BC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26C2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2 конкурс  «Регулировщик»</w:t>
      </w:r>
    </w:p>
    <w:p w:rsidR="005F2BC9" w:rsidRPr="00E467ED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Мальчики катают большие машины по проезжей части, девочки с колясками идут  по тротуару  - по сигналу регулировщика передвигаются.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Обыгрывание нескольких ситуаций с сигналами регулировщика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5F2BC9" w:rsidRPr="00D2400E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400E">
        <w:rPr>
          <w:rFonts w:ascii="Times New Roman" w:hAnsi="Times New Roman" w:cs="Times New Roman"/>
          <w:noProof/>
          <w:sz w:val="28"/>
          <w:szCs w:val="28"/>
        </w:rPr>
        <w:t xml:space="preserve"> Ну все. Я сигналы светофора и регулировщика выучила, сейчас могу и машину купить.</w:t>
      </w:r>
    </w:p>
    <w:p w:rsidR="005F2BC9" w:rsidRPr="00D2400E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Подожди, Баба Яга . Чтобы водить машину надо еще дорожные знаки выучить.</w:t>
      </w:r>
    </w:p>
    <w:p w:rsidR="005F2BC9" w:rsidRPr="00D2400E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Надоели вы мне. Пойду я лучше в карты поиграю. Зашла я в ближний магазин, попросила карты, а продавщица дала мне вот такие интересные карты. (Показывает большие «карты» с изображением дорожных знаков) Я смотрю, что в них не очень-то поиграешь. Может, вы мне расскажите, что они обозначают?</w:t>
      </w:r>
    </w:p>
    <w:p w:rsidR="005F2BC9" w:rsidRPr="00D2400E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  <w:r w:rsidRPr="00D2400E">
        <w:rPr>
          <w:rFonts w:ascii="Times New Roman" w:hAnsi="Times New Roman" w:cs="Times New Roman"/>
          <w:noProof/>
          <w:sz w:val="28"/>
          <w:szCs w:val="28"/>
        </w:rPr>
        <w:t>Ведущий: А давайте мы посмотрим что это за карты. Это Баба Яга, дорожные знаки. А чтобы тебя с ними познакомить мы сейчас проведем конкурс.</w:t>
      </w:r>
    </w:p>
    <w:p w:rsidR="005F2BC9" w:rsidRPr="001676E7" w:rsidRDefault="005F2BC9" w:rsidP="005F2BC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676E7">
        <w:rPr>
          <w:rFonts w:ascii="Times New Roman" w:hAnsi="Times New Roman" w:cs="Times New Roman"/>
          <w:b/>
          <w:noProof/>
          <w:sz w:val="28"/>
          <w:szCs w:val="28"/>
        </w:rPr>
        <w:t xml:space="preserve">3 конкурс  «Назови знак» </w:t>
      </w:r>
    </w:p>
    <w:p w:rsidR="005F2BC9" w:rsidRPr="00080826" w:rsidRDefault="005F2BC9" w:rsidP="005F2BC9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080826">
        <w:rPr>
          <w:rFonts w:ascii="Times New Roman" w:hAnsi="Times New Roman" w:cs="Times New Roman"/>
          <w:i/>
          <w:noProof/>
          <w:sz w:val="28"/>
          <w:szCs w:val="28"/>
        </w:rPr>
        <w:t>Ведущий показывает знаки, а команды называют их.</w:t>
      </w:r>
    </w:p>
    <w:p w:rsidR="005F2BC9" w:rsidRDefault="005F2BC9" w:rsidP="005F2BC9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</w:rPr>
        <w:t>***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 хочу спросить про знак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Нарисован он вот так: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треугольнике ребята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 всех ног бегут куда-то.        («Дети»)</w:t>
      </w:r>
    </w:p>
    <w:p w:rsidR="005F2BC9" w:rsidRPr="004429EA" w:rsidRDefault="005F2BC9" w:rsidP="005F2BC9">
      <w:pPr>
        <w:spacing w:after="0"/>
        <w:ind w:left="21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***</w:t>
      </w:r>
    </w:p>
    <w:p w:rsidR="005F2BC9" w:rsidRPr="004429EA" w:rsidRDefault="005F2BC9" w:rsidP="005F2BC9">
      <w:pPr>
        <w:spacing w:after="0"/>
        <w:ind w:left="21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Землю роет человек,</w:t>
      </w:r>
    </w:p>
    <w:p w:rsidR="005F2BC9" w:rsidRPr="004429EA" w:rsidRDefault="005F2BC9" w:rsidP="005F2BC9">
      <w:pPr>
        <w:spacing w:after="0"/>
        <w:ind w:left="21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Почему проезда нет?</w:t>
      </w:r>
    </w:p>
    <w:p w:rsidR="005F2BC9" w:rsidRPr="004429EA" w:rsidRDefault="005F2BC9" w:rsidP="005F2BC9">
      <w:pPr>
        <w:spacing w:after="0"/>
        <w:ind w:left="21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Может быть, здесь ищут клад?</w:t>
      </w:r>
    </w:p>
    <w:p w:rsidR="005F2BC9" w:rsidRPr="004429EA" w:rsidRDefault="005F2BC9" w:rsidP="005F2BC9">
      <w:pPr>
        <w:spacing w:after="0"/>
        <w:ind w:left="21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Иль старинные монеты</w:t>
      </w:r>
    </w:p>
    <w:p w:rsidR="005F2BC9" w:rsidRPr="004429EA" w:rsidRDefault="005F2BC9" w:rsidP="005F2BC9">
      <w:pPr>
        <w:spacing w:after="0"/>
        <w:ind w:left="21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сундуке большом лежат?           </w:t>
      </w:r>
      <w:r w:rsidRPr="004429EA">
        <w:rPr>
          <w:rFonts w:ascii="Times New Roman" w:hAnsi="Times New Roman" w:cs="Times New Roman"/>
          <w:noProof/>
          <w:sz w:val="28"/>
          <w:szCs w:val="28"/>
        </w:rPr>
        <w:t>(«Дорожные работы»)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***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Этот знак такого рода: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9EA">
        <w:rPr>
          <w:rFonts w:ascii="Times New Roman" w:hAnsi="Times New Roman" w:cs="Times New Roman"/>
          <w:noProof/>
          <w:sz w:val="28"/>
          <w:szCs w:val="28"/>
        </w:rPr>
        <w:t xml:space="preserve">Он на </w:t>
      </w:r>
      <w:r>
        <w:rPr>
          <w:rFonts w:ascii="Times New Roman" w:hAnsi="Times New Roman" w:cs="Times New Roman"/>
          <w:noProof/>
          <w:sz w:val="28"/>
          <w:szCs w:val="28"/>
        </w:rPr>
        <w:t>страже пешехода.        («Пешеходный переход»)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***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посадочной площадки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Пассажиры транспорт ждут.</w:t>
      </w:r>
    </w:p>
    <w:p w:rsidR="005F2BC9" w:rsidRPr="004429EA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Установленный порядок</w:t>
      </w:r>
    </w:p>
    <w:p w:rsidR="005F2BC9" w:rsidRPr="004429EA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Нарушать нельзя и тут.          («Автобусная остановка»)</w:t>
      </w:r>
    </w:p>
    <w:p w:rsidR="005F2BC9" w:rsidRPr="004429EA" w:rsidRDefault="005F2BC9" w:rsidP="005F2BC9">
      <w:pPr>
        <w:spacing w:after="0"/>
        <w:ind w:left="21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***</w:t>
      </w:r>
    </w:p>
    <w:p w:rsidR="005F2BC9" w:rsidRPr="000E68ED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E68ED">
        <w:rPr>
          <w:rFonts w:ascii="Times New Roman" w:hAnsi="Times New Roman" w:cs="Times New Roman"/>
          <w:sz w:val="28"/>
          <w:szCs w:val="28"/>
        </w:rPr>
        <w:t xml:space="preserve">Мама с папою в тревоге, </w:t>
      </w:r>
    </w:p>
    <w:p w:rsidR="005F2BC9" w:rsidRPr="000E68ED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E68ED">
        <w:rPr>
          <w:rFonts w:ascii="Times New Roman" w:hAnsi="Times New Roman" w:cs="Times New Roman"/>
          <w:sz w:val="28"/>
          <w:szCs w:val="28"/>
        </w:rPr>
        <w:t xml:space="preserve"> Заболел сынок в дороге. </w:t>
      </w:r>
    </w:p>
    <w:p w:rsidR="005F2BC9" w:rsidRPr="000E68ED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E68ED">
        <w:rPr>
          <w:rFonts w:ascii="Times New Roman" w:hAnsi="Times New Roman" w:cs="Times New Roman"/>
          <w:sz w:val="28"/>
          <w:szCs w:val="28"/>
        </w:rPr>
        <w:t xml:space="preserve"> Чтобы срочно полечиться, </w:t>
      </w:r>
    </w:p>
    <w:p w:rsidR="005F2BC9" w:rsidRPr="000E68ED" w:rsidRDefault="005F2BC9" w:rsidP="005F2BC9">
      <w:pPr>
        <w:spacing w:after="0"/>
        <w:ind w:left="1416"/>
        <w:rPr>
          <w:color w:val="FF0000"/>
          <w:sz w:val="28"/>
          <w:szCs w:val="28"/>
        </w:rPr>
      </w:pPr>
      <w:r w:rsidRPr="000E68ED">
        <w:rPr>
          <w:rFonts w:ascii="Times New Roman" w:hAnsi="Times New Roman" w:cs="Times New Roman"/>
          <w:sz w:val="28"/>
          <w:szCs w:val="28"/>
        </w:rPr>
        <w:t xml:space="preserve"> Им нужна быстрей (больница).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68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29EA">
        <w:rPr>
          <w:rFonts w:ascii="Times New Roman" w:hAnsi="Times New Roman" w:cs="Times New Roman"/>
          <w:noProof/>
          <w:sz w:val="28"/>
          <w:szCs w:val="28"/>
        </w:rPr>
        <w:t>(«Пункт медицинской помощи»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5F2BC9" w:rsidRPr="003E4238" w:rsidRDefault="005F2BC9" w:rsidP="005F2BC9">
      <w:pPr>
        <w:spacing w:after="0"/>
      </w:pPr>
      <w:r w:rsidRPr="003E4238">
        <w:rPr>
          <w:sz w:val="28"/>
          <w:szCs w:val="28"/>
        </w:rPr>
        <w:t>***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Это что за чудо – юдо: 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Два горба, как у верблюда? 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Треугольный это знак 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Называется он как? </w:t>
      </w:r>
      <w:r>
        <w:rPr>
          <w:rFonts w:ascii="Times New Roman" w:hAnsi="Times New Roman" w:cs="Times New Roman"/>
          <w:sz w:val="28"/>
          <w:szCs w:val="28"/>
        </w:rPr>
        <w:t xml:space="preserve">(Неровная дорога) </w:t>
      </w:r>
    </w:p>
    <w:p w:rsidR="005F2BC9" w:rsidRPr="003E4238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5F2BC9" w:rsidRPr="003E4238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В дож</w:t>
      </w:r>
      <w:r>
        <w:rPr>
          <w:rFonts w:ascii="Times New Roman" w:hAnsi="Times New Roman" w:cs="Times New Roman"/>
          <w:sz w:val="28"/>
          <w:szCs w:val="28"/>
        </w:rPr>
        <w:t>дь и ясную погоду</w:t>
      </w:r>
    </w:p>
    <w:p w:rsidR="005F2BC9" w:rsidRPr="003E4238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не ходят пешеходы</w:t>
      </w:r>
    </w:p>
    <w:p w:rsidR="005F2BC9" w:rsidRPr="003E4238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 им знак одно –</w:t>
      </w:r>
    </w:p>
    <w:p w:rsidR="005F2BC9" w:rsidRPr="003E4238" w:rsidRDefault="005F2BC9" w:rsidP="005F2BC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ходить запрещено!  </w:t>
      </w:r>
      <w:r w:rsidRPr="003E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(Движение пешеходов запрещено) 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месте круглый год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Совершают разворот.       (Место для разворота) 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Коль водитель вышел весь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Ставит он ма</w:t>
      </w:r>
      <w:r>
        <w:rPr>
          <w:rFonts w:ascii="Times New Roman" w:hAnsi="Times New Roman" w:cs="Times New Roman"/>
          <w:sz w:val="28"/>
          <w:szCs w:val="28"/>
        </w:rPr>
        <w:t xml:space="preserve">шину здесь. 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не нужная ему, 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мешала никому.  (Место стоянки) 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Ты смелей иди вперед, 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Трусишь ты напрасно. 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Знай, что этот переход</w:t>
      </w:r>
    </w:p>
    <w:p w:rsidR="005F2BC9" w:rsidRPr="003E4238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безопасный.        (Подземный переход) 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видишь этот знак. 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E4238">
        <w:rPr>
          <w:rFonts w:ascii="Times New Roman" w:hAnsi="Times New Roman" w:cs="Times New Roman"/>
          <w:sz w:val="28"/>
          <w:szCs w:val="28"/>
        </w:rPr>
        <w:t xml:space="preserve"> Значит, он не просто т</w:t>
      </w:r>
      <w:r>
        <w:rPr>
          <w:rFonts w:ascii="Times New Roman" w:hAnsi="Times New Roman" w:cs="Times New Roman"/>
          <w:sz w:val="28"/>
          <w:szCs w:val="28"/>
        </w:rPr>
        <w:t xml:space="preserve">ак. </w:t>
      </w:r>
    </w:p>
    <w:p w:rsidR="005F2BC9" w:rsidRPr="003E4238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не было проблем, </w:t>
      </w:r>
    </w:p>
    <w:p w:rsidR="005F2BC9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Уступи дорогу всем. </w:t>
      </w:r>
      <w:r w:rsidRPr="003E4238">
        <w:rPr>
          <w:rFonts w:ascii="Times New Roman" w:hAnsi="Times New Roman" w:cs="Times New Roman"/>
          <w:sz w:val="28"/>
          <w:szCs w:val="28"/>
        </w:rPr>
        <w:t xml:space="preserve"> (Уступи дорогу) </w:t>
      </w:r>
    </w:p>
    <w:p w:rsidR="005F2BC9" w:rsidRDefault="005F2BC9" w:rsidP="005F2BC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F2BC9" w:rsidRPr="00AA67B7" w:rsidRDefault="005F2BC9" w:rsidP="005F2BC9">
      <w:p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B7">
        <w:rPr>
          <w:rFonts w:ascii="Times New Roman" w:hAnsi="Times New Roman" w:cs="Times New Roman"/>
          <w:sz w:val="28"/>
          <w:szCs w:val="28"/>
        </w:rPr>
        <w:t>Если ты устал в дороге,</w:t>
      </w:r>
    </w:p>
    <w:p w:rsidR="005F2BC9" w:rsidRPr="00AA67B7" w:rsidRDefault="005F2BC9" w:rsidP="005F2BC9">
      <w:p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B7">
        <w:rPr>
          <w:rFonts w:ascii="Times New Roman" w:hAnsi="Times New Roman" w:cs="Times New Roman"/>
          <w:sz w:val="28"/>
          <w:szCs w:val="28"/>
        </w:rPr>
        <w:t xml:space="preserve"> Если ехать далеко,</w:t>
      </w:r>
    </w:p>
    <w:p w:rsidR="005F2BC9" w:rsidRPr="00AA67B7" w:rsidRDefault="005F2BC9" w:rsidP="005F2BC9">
      <w:p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B7">
        <w:rPr>
          <w:rFonts w:ascii="Times New Roman" w:hAnsi="Times New Roman" w:cs="Times New Roman"/>
          <w:sz w:val="28"/>
          <w:szCs w:val="28"/>
        </w:rPr>
        <w:lastRenderedPageBreak/>
        <w:t xml:space="preserve"> Отдохни шофер немного,</w:t>
      </w:r>
    </w:p>
    <w:p w:rsidR="005F2BC9" w:rsidRDefault="005F2BC9" w:rsidP="005F2BC9">
      <w:p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B7">
        <w:rPr>
          <w:rFonts w:ascii="Times New Roman" w:hAnsi="Times New Roman" w:cs="Times New Roman"/>
          <w:sz w:val="28"/>
          <w:szCs w:val="28"/>
        </w:rPr>
        <w:t xml:space="preserve"> Место здесь отведено. (Место отдыха)</w:t>
      </w:r>
    </w:p>
    <w:p w:rsidR="005F2BC9" w:rsidRDefault="005F2BC9" w:rsidP="005F2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BC9" w:rsidRDefault="005F2BC9" w:rsidP="005F2BC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5F2BC9" w:rsidRDefault="005F2BC9" w:rsidP="005F2BC9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.Молодцы! Все  знаки правильно назвали. А сейчас у нас музыкальная пауза. </w:t>
      </w:r>
      <w:r>
        <w:rPr>
          <w:rFonts w:ascii="Times New Roman" w:hAnsi="Times New Roman" w:cs="Times New Roman"/>
          <w:b/>
          <w:noProof/>
          <w:sz w:val="28"/>
          <w:szCs w:val="28"/>
        </w:rPr>
        <w:t>Песня «Разрешается – запрещается»</w:t>
      </w:r>
    </w:p>
    <w:p w:rsidR="005F2BC9" w:rsidRDefault="005F2BC9" w:rsidP="005F2BC9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.Чтобы управлять транспортом, как вы думаете, дети, нужно ли учиться? А может сел за руль и выехал на проезжую часть? (Ответы детей.) Конечно, обязательно нужно пойти на курсы вождения, где научат управлять автомобилем или другим транспортом.Учатся сначала в специально отведенном месте – полигоне. Вот и мы сейчас тоже представим, что у нас полигон.</w:t>
      </w:r>
    </w:p>
    <w:p w:rsidR="005F2BC9" w:rsidRDefault="005F2BC9" w:rsidP="005F2BC9">
      <w:pPr>
        <w:jc w:val="both"/>
        <w:rPr>
          <w:rFonts w:ascii="Times New Roman" w:hAnsi="Times New Roman" w:cs="Times New Roman"/>
          <w:sz w:val="28"/>
          <w:szCs w:val="28"/>
        </w:rPr>
      </w:pPr>
      <w:r w:rsidRPr="00B83F95">
        <w:rPr>
          <w:rFonts w:ascii="Times New Roman" w:hAnsi="Times New Roman" w:cs="Times New Roman"/>
          <w:b/>
          <w:sz w:val="28"/>
          <w:szCs w:val="28"/>
        </w:rPr>
        <w:t>4 конкурс «Фигурное Вождение»</w:t>
      </w:r>
      <w:r w:rsidRPr="00B83F95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3F95">
        <w:rPr>
          <w:rFonts w:ascii="Times New Roman" w:hAnsi="Times New Roman" w:cs="Times New Roman"/>
          <w:sz w:val="28"/>
          <w:szCs w:val="28"/>
        </w:rPr>
        <w:t>катание на самокате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83F95">
        <w:rPr>
          <w:rFonts w:ascii="Times New Roman" w:hAnsi="Times New Roman" w:cs="Times New Roman"/>
          <w:sz w:val="28"/>
          <w:szCs w:val="28"/>
        </w:rPr>
        <w:t>ежду препятствия</w:t>
      </w:r>
      <w:r>
        <w:rPr>
          <w:rFonts w:ascii="Times New Roman" w:hAnsi="Times New Roman" w:cs="Times New Roman"/>
          <w:sz w:val="28"/>
          <w:szCs w:val="28"/>
        </w:rPr>
        <w:t xml:space="preserve">ми) </w:t>
      </w:r>
    </w:p>
    <w:p w:rsidR="005F2BC9" w:rsidRDefault="005F2BC9" w:rsidP="005F2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83F95">
        <w:rPr>
          <w:rFonts w:ascii="Times New Roman" w:hAnsi="Times New Roman" w:cs="Times New Roman"/>
          <w:sz w:val="28"/>
          <w:szCs w:val="28"/>
        </w:rPr>
        <w:t>Молодцы! Аплодисменты нашим водителям самокатов. Замечательно справились с таким трудным заданием.</w:t>
      </w:r>
    </w:p>
    <w:p w:rsidR="005F2BC9" w:rsidRPr="00791260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>.А у меня вот возникли вопросы к команде «Водители».</w:t>
      </w:r>
      <w:r w:rsidRPr="00791260">
        <w:rPr>
          <w:rFonts w:ascii="Times New Roman" w:hAnsi="Times New Roman" w:cs="Times New Roman"/>
          <w:noProof/>
          <w:sz w:val="28"/>
          <w:szCs w:val="28"/>
        </w:rPr>
        <w:t xml:space="preserve"> Вы не только водители, но и родители - мамы и папы. </w:t>
      </w:r>
      <w:r>
        <w:rPr>
          <w:rFonts w:ascii="Times New Roman" w:hAnsi="Times New Roman" w:cs="Times New Roman"/>
          <w:noProof/>
          <w:sz w:val="28"/>
          <w:szCs w:val="28"/>
        </w:rPr>
        <w:t>Как бы вы поступили в таких ситуациях:</w:t>
      </w:r>
    </w:p>
    <w:p w:rsidR="005F2BC9" w:rsidRPr="00791260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1260">
        <w:rPr>
          <w:rFonts w:ascii="Times New Roman" w:hAnsi="Times New Roman" w:cs="Times New Roman"/>
          <w:noProof/>
          <w:sz w:val="28"/>
          <w:szCs w:val="28"/>
        </w:rPr>
        <w:t>1) Мама ведет своего ребенка из детского сада. При этом мальчик непринужденно бегает по одной стороне тротуара на другую, при этом мешает встречным пешеходам. Мамочка не реагирует на поведение ребенка. Прокомментируй</w:t>
      </w:r>
      <w:r>
        <w:rPr>
          <w:rFonts w:ascii="Times New Roman" w:hAnsi="Times New Roman" w:cs="Times New Roman"/>
          <w:noProof/>
          <w:sz w:val="28"/>
          <w:szCs w:val="28"/>
        </w:rPr>
        <w:t>те ситуацию.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1260">
        <w:rPr>
          <w:rFonts w:ascii="Times New Roman" w:hAnsi="Times New Roman" w:cs="Times New Roman"/>
          <w:noProof/>
          <w:sz w:val="28"/>
          <w:szCs w:val="28"/>
        </w:rPr>
        <w:t>2) Мама с дочкой идут по улице. На противоположной стороне девочка увидела папу и готова броситься к нему, не смотря на быстро едущие п</w:t>
      </w:r>
      <w:r>
        <w:rPr>
          <w:rFonts w:ascii="Times New Roman" w:hAnsi="Times New Roman" w:cs="Times New Roman"/>
          <w:noProof/>
          <w:sz w:val="28"/>
          <w:szCs w:val="28"/>
        </w:rPr>
        <w:t>о дороге машины. Ваши действия.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1260">
        <w:rPr>
          <w:rFonts w:ascii="Times New Roman" w:hAnsi="Times New Roman" w:cs="Times New Roman"/>
          <w:noProof/>
          <w:sz w:val="28"/>
          <w:szCs w:val="28"/>
        </w:rPr>
        <w:t>3) Папа с ребенком идут по тротуару. У ребенка в руках мяч. Мяч выскальзывает из рук, катится па дорогу. Ребенок бежит за ним. Как необходимо поступить папе?</w:t>
      </w:r>
    </w:p>
    <w:p w:rsidR="005F2BC9" w:rsidRPr="003425EE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 И у меня есть вопросы  к родителям:</w:t>
      </w:r>
    </w:p>
    <w:p w:rsidR="005F2BC9" w:rsidRPr="003425EE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25EE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3425EE">
        <w:rPr>
          <w:rFonts w:ascii="Times New Roman" w:hAnsi="Times New Roman" w:cs="Times New Roman"/>
          <w:noProof/>
          <w:sz w:val="28"/>
          <w:szCs w:val="28"/>
        </w:rPr>
        <w:t>1. Какие виды пешеходных переходов Вы знаете? (регулируемые, нерегулируемые, наземные, подземные, надземные).</w:t>
      </w:r>
    </w:p>
    <w:p w:rsidR="005F2BC9" w:rsidRPr="003425EE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25EE">
        <w:rPr>
          <w:rFonts w:ascii="Times New Roman" w:hAnsi="Times New Roman" w:cs="Times New Roman"/>
          <w:noProof/>
          <w:sz w:val="28"/>
          <w:szCs w:val="28"/>
        </w:rPr>
        <w:t xml:space="preserve"> 2. Как следует переходить улицу, если отсутствие пешеходный переход? (разрешается переходить улицу под прямым углом  к краю проезжей части на участке, где она хорошо просматривается в обе стороны).</w:t>
      </w:r>
    </w:p>
    <w:p w:rsidR="005F2BC9" w:rsidRPr="003425EE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25E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3. как следует держать ребенка за руку при переходе через дорогу? (крепко за запястье, чтобы ребенок не мог вырвать руку).</w:t>
      </w:r>
    </w:p>
    <w:p w:rsidR="005F2BC9" w:rsidRPr="003425EE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25EE">
        <w:rPr>
          <w:rFonts w:ascii="Times New Roman" w:hAnsi="Times New Roman" w:cs="Times New Roman"/>
          <w:noProof/>
          <w:sz w:val="28"/>
          <w:szCs w:val="28"/>
        </w:rPr>
        <w:t xml:space="preserve"> 4. Как взрослый с ребенком должен входить в автобус? (ребенок входит первым, взрослый за ним).</w:t>
      </w:r>
    </w:p>
    <w:p w:rsidR="005F2BC9" w:rsidRPr="003425EE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25EE">
        <w:rPr>
          <w:rFonts w:ascii="Times New Roman" w:hAnsi="Times New Roman" w:cs="Times New Roman"/>
          <w:noProof/>
          <w:sz w:val="28"/>
          <w:szCs w:val="28"/>
        </w:rPr>
        <w:t xml:space="preserve"> 5. Как взрослый с ребенком должен выходить из автобуса? ( взрослый выходит первым и помогает выйти ребенку).</w:t>
      </w:r>
    </w:p>
    <w:p w:rsidR="005F2BC9" w:rsidRPr="003425EE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25EE">
        <w:rPr>
          <w:rFonts w:ascii="Times New Roman" w:hAnsi="Times New Roman" w:cs="Times New Roman"/>
          <w:noProof/>
          <w:sz w:val="28"/>
          <w:szCs w:val="28"/>
        </w:rPr>
        <w:t xml:space="preserve"> 6. Как правильно везти ребенка взрослому на велосипеде? (нельзя сажать ребенка на рамку своего велосипеда. На велосипедной рамке, за рулем должно быть установлено специальное детское кресло с подножками).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25EE">
        <w:rPr>
          <w:rFonts w:ascii="Times New Roman" w:hAnsi="Times New Roman" w:cs="Times New Roman"/>
          <w:noProof/>
          <w:sz w:val="28"/>
          <w:szCs w:val="28"/>
        </w:rPr>
        <w:t xml:space="preserve"> 7. почему на автобусных остановках, особенно в сырую погоду, необходимо быть на некотором удалении от проезжей части, наблюдая за приближающимся транспортом? (Если остановка мокрая, можно поскользнуться и попасть под останавливающийся транспорт. На скользкой проезжей части может произойти занос транспортного средства на площадку или тротуар).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 А это игра на внимание всех участников  конкурса:</w:t>
      </w:r>
    </w:p>
    <w:p w:rsidR="005F2BC9" w:rsidRDefault="005F2BC9" w:rsidP="005F2BC9">
      <w:p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"Это я , это я , это все мои друзья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F2BC9" w:rsidRDefault="005F2BC9" w:rsidP="005F2BC9">
      <w:pPr>
        <w:pStyle w:val="a3"/>
        <w:numPr>
          <w:ilvl w:val="0"/>
          <w:numId w:val="2"/>
        </w:num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идет вперед, только там где переход? </w:t>
      </w:r>
    </w:p>
    <w:p w:rsidR="005F2BC9" w:rsidRDefault="005F2BC9" w:rsidP="005F2BC9">
      <w:pPr>
        <w:pStyle w:val="a3"/>
        <w:numPr>
          <w:ilvl w:val="0"/>
          <w:numId w:val="2"/>
        </w:num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несется скоро, что не видит светофора? (надо молчать)</w:t>
      </w:r>
    </w:p>
    <w:p w:rsidR="005F2BC9" w:rsidRDefault="005F2BC9" w:rsidP="005F2BC9">
      <w:pPr>
        <w:pStyle w:val="a3"/>
        <w:numPr>
          <w:ilvl w:val="0"/>
          <w:numId w:val="2"/>
        </w:numPr>
        <w:tabs>
          <w:tab w:val="left" w:pos="81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 держит путь по мостовой? (надо молчать)</w:t>
      </w:r>
    </w:p>
    <w:p w:rsidR="005F2BC9" w:rsidRPr="009C3EAC" w:rsidRDefault="005F2BC9" w:rsidP="005F2BC9">
      <w:pPr>
        <w:pStyle w:val="a3"/>
        <w:numPr>
          <w:ilvl w:val="0"/>
          <w:numId w:val="2"/>
        </w:numPr>
        <w:tabs>
          <w:tab w:val="left" w:pos="81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означает - "хода нет"</w:t>
      </w: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.А теперь, дорогие родители, танец ребят посмотрите вы.</w:t>
      </w:r>
    </w:p>
    <w:p w:rsidR="005F2BC9" w:rsidRDefault="005F2BC9" w:rsidP="005F2B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4ABA">
        <w:rPr>
          <w:rFonts w:ascii="Times New Roman" w:hAnsi="Times New Roman" w:cs="Times New Roman"/>
          <w:b/>
          <w:noProof/>
          <w:sz w:val="28"/>
          <w:szCs w:val="28"/>
        </w:rPr>
        <w:t>Танец « Правила дорожные»</w:t>
      </w:r>
    </w:p>
    <w:p w:rsidR="005F2BC9" w:rsidRDefault="005F2BC9" w:rsidP="005F2BC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F2BC9" w:rsidRDefault="005F2BC9" w:rsidP="005F2BC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EE4A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Уважаемые участники нашего конкурса</w:t>
      </w:r>
      <w:r w:rsidRPr="00EE4ABA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>
        <w:rPr>
          <w:rFonts w:ascii="Times New Roman" w:hAnsi="Times New Roman" w:cs="Times New Roman"/>
          <w:noProof/>
          <w:sz w:val="28"/>
          <w:szCs w:val="28"/>
        </w:rPr>
        <w:t>Знайте правила движения, как таблицу умножения</w:t>
      </w:r>
      <w:r w:rsidRPr="00EE4ABA">
        <w:rPr>
          <w:rFonts w:ascii="Times New Roman" w:hAnsi="Times New Roman" w:cs="Times New Roman"/>
          <w:noProof/>
          <w:sz w:val="28"/>
          <w:szCs w:val="28"/>
        </w:rPr>
        <w:t xml:space="preserve">», все задания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EE4ABA">
        <w:rPr>
          <w:rFonts w:ascii="Times New Roman" w:hAnsi="Times New Roman" w:cs="Times New Roman"/>
          <w:noProof/>
          <w:sz w:val="28"/>
          <w:szCs w:val="28"/>
        </w:rPr>
        <w:t>ы выполнили, на все вопросы ответили.  Дорогие дети, вам понравилось играть с родителями? А вам, уважаемые родители, интересно было вспомнить детство, какие впечатления остались у вас? (</w:t>
      </w:r>
      <w:r w:rsidRPr="005404B8">
        <w:rPr>
          <w:rFonts w:ascii="Times New Roman" w:hAnsi="Times New Roman" w:cs="Times New Roman"/>
          <w:i/>
          <w:noProof/>
          <w:sz w:val="28"/>
          <w:szCs w:val="28"/>
        </w:rPr>
        <w:t>высказываются 1-2 родителя</w:t>
      </w:r>
      <w:r w:rsidRPr="00EE4ABA">
        <w:rPr>
          <w:rFonts w:ascii="Times New Roman" w:hAnsi="Times New Roman" w:cs="Times New Roman"/>
          <w:noProof/>
          <w:sz w:val="28"/>
          <w:szCs w:val="28"/>
        </w:rPr>
        <w:t>). Спасибо вам, уважаемые родители, за участие.</w:t>
      </w:r>
    </w:p>
    <w:p w:rsidR="005F2BC9" w:rsidRPr="00D2400E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>. Р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ебята, вы молодцы!</w:t>
      </w:r>
    </w:p>
    <w:p w:rsidR="005F2BC9" w:rsidRPr="00D2400E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D2400E">
        <w:rPr>
          <w:rFonts w:ascii="Times New Roman" w:hAnsi="Times New Roman" w:cs="Times New Roman"/>
          <w:noProof/>
          <w:sz w:val="28"/>
          <w:szCs w:val="28"/>
        </w:rPr>
        <w:t>Да, Баба Яга, я с тобой согласна, наши дети и их родители действительно молодцы. Они хорошо усвоили все правила движения и знают все дорожные знаки. И тебя мы сегодня многому научили, правда?</w:t>
      </w:r>
    </w:p>
    <w:p w:rsidR="005F2BC9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400E">
        <w:rPr>
          <w:rFonts w:ascii="Times New Roman" w:hAnsi="Times New Roman" w:cs="Times New Roman"/>
          <w:noProof/>
          <w:sz w:val="28"/>
          <w:szCs w:val="28"/>
        </w:rPr>
        <w:t>(</w:t>
      </w:r>
      <w:r w:rsidRPr="005404B8">
        <w:rPr>
          <w:rFonts w:ascii="Times New Roman" w:hAnsi="Times New Roman" w:cs="Times New Roman"/>
          <w:i/>
          <w:noProof/>
          <w:sz w:val="28"/>
          <w:szCs w:val="28"/>
        </w:rPr>
        <w:t>вдруг спохватывается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2400E">
        <w:rPr>
          <w:rFonts w:ascii="Times New Roman" w:hAnsi="Times New Roman" w:cs="Times New Roman"/>
          <w:noProof/>
          <w:sz w:val="28"/>
          <w:szCs w:val="28"/>
        </w:rPr>
        <w:t xml:space="preserve"> Ой, у меня же были подарки для вас! Куда же они подевались? (ищет) Наверно они где-то по дороге выпали! Побегу-ка </w:t>
      </w:r>
      <w:r w:rsidRPr="00D2400E">
        <w:rPr>
          <w:rFonts w:ascii="Times New Roman" w:hAnsi="Times New Roman" w:cs="Times New Roman"/>
          <w:noProof/>
          <w:sz w:val="28"/>
          <w:szCs w:val="28"/>
        </w:rPr>
        <w:lastRenderedPageBreak/>
        <w:t>– поищу. (</w:t>
      </w:r>
      <w:r w:rsidRPr="005404B8">
        <w:rPr>
          <w:rFonts w:ascii="Times New Roman" w:hAnsi="Times New Roman" w:cs="Times New Roman"/>
          <w:i/>
          <w:noProof/>
          <w:sz w:val="28"/>
          <w:szCs w:val="28"/>
        </w:rPr>
        <w:t>Выбегает из зала</w:t>
      </w:r>
      <w:r w:rsidRPr="00D2400E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Pr="005404B8">
        <w:rPr>
          <w:rFonts w:ascii="Times New Roman" w:hAnsi="Times New Roman" w:cs="Times New Roman"/>
          <w:i/>
          <w:noProof/>
          <w:sz w:val="28"/>
          <w:szCs w:val="28"/>
        </w:rPr>
        <w:t>Затем вбегает и угощает всех детей сладкими призами.</w:t>
      </w:r>
    </w:p>
    <w:p w:rsidR="005F2BC9" w:rsidRDefault="005F2BC9" w:rsidP="005F2BC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F2BC9" w:rsidRPr="00192963" w:rsidRDefault="005F2BC9" w:rsidP="005F2BC9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347BF8">
        <w:rPr>
          <w:rFonts w:ascii="Times New Roman" w:hAnsi="Times New Roman" w:cs="Times New Roman"/>
          <w:i/>
          <w:noProof/>
          <w:sz w:val="28"/>
          <w:szCs w:val="28"/>
        </w:rPr>
        <w:t xml:space="preserve">Вручаются памятные подарки («светофорики»). </w:t>
      </w:r>
    </w:p>
    <w:p w:rsidR="005F2BC9" w:rsidRPr="005404B8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5404B8">
        <w:rPr>
          <w:rFonts w:ascii="Times New Roman" w:hAnsi="Times New Roman" w:cs="Times New Roman"/>
          <w:noProof/>
          <w:sz w:val="28"/>
          <w:szCs w:val="28"/>
        </w:rPr>
        <w:t xml:space="preserve"> Надеемся, что взрослые и дети пр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овели сегодня время с пользой! </w:t>
      </w:r>
    </w:p>
    <w:p w:rsidR="005F2BC9" w:rsidRPr="005404B8" w:rsidRDefault="005F2BC9" w:rsidP="005F2BC9">
      <w:pPr>
        <w:rPr>
          <w:rFonts w:ascii="Times New Roman" w:hAnsi="Times New Roman" w:cs="Times New Roman"/>
          <w:noProof/>
          <w:sz w:val="28"/>
          <w:szCs w:val="28"/>
        </w:rPr>
      </w:pPr>
      <w:r w:rsidRPr="005404B8">
        <w:rPr>
          <w:rFonts w:ascii="Times New Roman" w:hAnsi="Times New Roman" w:cs="Times New Roman"/>
          <w:noProof/>
          <w:sz w:val="28"/>
          <w:szCs w:val="28"/>
        </w:rPr>
        <w:t xml:space="preserve"> В завершении хочется сказать: </w:t>
      </w:r>
    </w:p>
    <w:p w:rsidR="005F2BC9" w:rsidRPr="005404B8" w:rsidRDefault="005F2BC9" w:rsidP="005F2B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4B8">
        <w:rPr>
          <w:rFonts w:ascii="Times New Roman" w:hAnsi="Times New Roman" w:cs="Times New Roman"/>
          <w:noProof/>
          <w:sz w:val="28"/>
          <w:szCs w:val="28"/>
        </w:rPr>
        <w:t xml:space="preserve">Помните! Ребенок учится законам улицы, беря пример с вас, родителей. Пусть ваш пример учит дисциплинированному поведению на улице не только вашего ребенка, но и других детей. </w:t>
      </w:r>
    </w:p>
    <w:p w:rsidR="005F2BC9" w:rsidRPr="005404B8" w:rsidRDefault="005F2BC9" w:rsidP="005F2BC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Делаем всем предостережение!</w:t>
      </w:r>
    </w:p>
    <w:p w:rsidR="005F2BC9" w:rsidRPr="005404B8" w:rsidRDefault="005F2BC9" w:rsidP="005F2BC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04B8">
        <w:rPr>
          <w:rFonts w:ascii="Times New Roman" w:hAnsi="Times New Roman" w:cs="Times New Roman"/>
          <w:noProof/>
          <w:sz w:val="28"/>
          <w:szCs w:val="28"/>
        </w:rPr>
        <w:t>Вы</w:t>
      </w:r>
      <w:r>
        <w:rPr>
          <w:rFonts w:ascii="Times New Roman" w:hAnsi="Times New Roman" w:cs="Times New Roman"/>
          <w:noProof/>
          <w:sz w:val="28"/>
          <w:szCs w:val="28"/>
        </w:rPr>
        <w:t>учите срочно правила движения!</w:t>
      </w:r>
    </w:p>
    <w:p w:rsidR="005F2BC9" w:rsidRPr="005404B8" w:rsidRDefault="005F2BC9" w:rsidP="005F2BC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04B8">
        <w:rPr>
          <w:rFonts w:ascii="Times New Roman" w:hAnsi="Times New Roman" w:cs="Times New Roman"/>
          <w:noProof/>
          <w:sz w:val="28"/>
          <w:szCs w:val="28"/>
        </w:rPr>
        <w:t>Чтоб не вол</w:t>
      </w:r>
      <w:r>
        <w:rPr>
          <w:rFonts w:ascii="Times New Roman" w:hAnsi="Times New Roman" w:cs="Times New Roman"/>
          <w:noProof/>
          <w:sz w:val="28"/>
          <w:szCs w:val="28"/>
        </w:rPr>
        <w:t>новались каждый день родители!</w:t>
      </w:r>
    </w:p>
    <w:p w:rsidR="005F2BC9" w:rsidRPr="00EE4ABA" w:rsidRDefault="005F2BC9" w:rsidP="005F2BC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04B8">
        <w:rPr>
          <w:rFonts w:ascii="Times New Roman" w:hAnsi="Times New Roman" w:cs="Times New Roman"/>
          <w:noProof/>
          <w:sz w:val="28"/>
          <w:szCs w:val="28"/>
        </w:rPr>
        <w:t>Чтоб спокойны были за рулем водители!</w:t>
      </w:r>
    </w:p>
    <w:p w:rsidR="005F2BC9" w:rsidRPr="00F106B8" w:rsidRDefault="005F2BC9" w:rsidP="005F2BC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2BC9" w:rsidRDefault="005F2BC9" w:rsidP="005F2BC9">
      <w:pPr>
        <w:spacing w:after="0" w:line="360" w:lineRule="auto"/>
        <w:jc w:val="both"/>
      </w:pPr>
      <w:bookmarkStart w:id="0" w:name="_GoBack"/>
      <w:bookmarkEnd w:id="0"/>
    </w:p>
    <w:p w:rsidR="005F2BC9" w:rsidRDefault="005F2BC9" w:rsidP="005F2BC9">
      <w:pPr>
        <w:spacing w:after="0" w:line="360" w:lineRule="auto"/>
        <w:jc w:val="both"/>
      </w:pPr>
    </w:p>
    <w:p w:rsidR="005F2BC9" w:rsidRDefault="005F2BC9" w:rsidP="005F2BC9">
      <w:pPr>
        <w:spacing w:after="0" w:line="360" w:lineRule="auto"/>
        <w:jc w:val="both"/>
      </w:pPr>
    </w:p>
    <w:p w:rsidR="005F2BC9" w:rsidRDefault="005F2BC9" w:rsidP="005F2BC9">
      <w:pPr>
        <w:spacing w:after="0" w:line="360" w:lineRule="auto"/>
        <w:jc w:val="both"/>
      </w:pPr>
    </w:p>
    <w:p w:rsidR="005F2BC9" w:rsidRDefault="005F2BC9" w:rsidP="005F2BC9">
      <w:pPr>
        <w:spacing w:after="0" w:line="360" w:lineRule="auto"/>
        <w:jc w:val="both"/>
      </w:pPr>
    </w:p>
    <w:p w:rsidR="005F2BC9" w:rsidRDefault="005F2BC9" w:rsidP="005F2BC9">
      <w:pPr>
        <w:spacing w:after="0" w:line="360" w:lineRule="auto"/>
        <w:jc w:val="both"/>
      </w:pPr>
    </w:p>
    <w:sectPr w:rsidR="005F2BC9" w:rsidSect="00140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classicalWave" w:sz="31" w:space="24" w:color="auto"/>
        <w:left w:val="classicalWave" w:sz="31" w:space="24" w:color="auto"/>
        <w:bottom w:val="classicalWave" w:sz="31" w:space="24" w:color="auto"/>
        <w:right w:val="classicalWav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82" w:rsidRDefault="00474F82" w:rsidP="0046278A">
      <w:pPr>
        <w:spacing w:after="0" w:line="240" w:lineRule="auto"/>
      </w:pPr>
      <w:r>
        <w:separator/>
      </w:r>
    </w:p>
  </w:endnote>
  <w:endnote w:type="continuationSeparator" w:id="1">
    <w:p w:rsidR="00474F82" w:rsidRDefault="00474F82" w:rsidP="0046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73" w:rsidRDefault="00474F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73" w:rsidRDefault="00474F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73" w:rsidRDefault="00474F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82" w:rsidRDefault="00474F82" w:rsidP="0046278A">
      <w:pPr>
        <w:spacing w:after="0" w:line="240" w:lineRule="auto"/>
      </w:pPr>
      <w:r>
        <w:separator/>
      </w:r>
    </w:p>
  </w:footnote>
  <w:footnote w:type="continuationSeparator" w:id="1">
    <w:p w:rsidR="00474F82" w:rsidRDefault="00474F82" w:rsidP="0046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73" w:rsidRDefault="00474F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73" w:rsidRDefault="00474F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73" w:rsidRDefault="00474F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4D2"/>
    <w:multiLevelType w:val="hybridMultilevel"/>
    <w:tmpl w:val="D2886334"/>
    <w:lvl w:ilvl="0" w:tplc="16146FC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575A8"/>
    <w:multiLevelType w:val="hybridMultilevel"/>
    <w:tmpl w:val="20B88C94"/>
    <w:lvl w:ilvl="0" w:tplc="F5B47E7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BC9"/>
    <w:rsid w:val="000D38C9"/>
    <w:rsid w:val="00256F2B"/>
    <w:rsid w:val="0046278A"/>
    <w:rsid w:val="00474F82"/>
    <w:rsid w:val="005F2BC9"/>
    <w:rsid w:val="00A42822"/>
    <w:rsid w:val="00B24F3E"/>
    <w:rsid w:val="00D5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C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2B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2BC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F2B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2BC9"/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5F2BC9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5F2B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1947</Words>
  <Characters>11098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2019-08-22T15:36:00Z</dcterms:created>
  <dcterms:modified xsi:type="dcterms:W3CDTF">2019-08-26T06:34:00Z</dcterms:modified>
</cp:coreProperties>
</file>